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Projekt umowy Rodo.docx</dmsv2BaseFileName>
    <dmsv2BaseDisplayName xmlns="http://schemas.microsoft.com/sharepoint/v3">Załącznik nr 6 do SWZ - Projekt umowy Rodo</dmsv2BaseDisplayName>
    <dmsv2SWPP2ObjectNumber xmlns="http://schemas.microsoft.com/sharepoint/v3">POST/DYS/OLD/GZ/04663/2025                        </dmsv2SWPP2ObjectNumber>
    <dmsv2SWPP2SumMD5 xmlns="http://schemas.microsoft.com/sharepoint/v3">ca5dc0727a59164b75344f58047c9be0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24114765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JEUP5JKVCYQC-922955212-25272</_dlc_DocId>
    <_dlc_DocIdUrl xmlns="a19cb1c7-c5c7-46d4-85ae-d83685407bba">
      <Url>https://swpp2.dms.gkpge.pl/sites/41/_layouts/15/DocIdRedir.aspx?ID=JEUP5JKVCYQC-922955212-25272</Url>
      <Description>JEUP5JKVCYQC-922955212-25272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7B3ADAC3-602B-4060-A097-CA724439822B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0B12D28-2D37-4D3E-B479-3591B1290BBA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2f500990-c960-4aeb-9e19-bd9d62bfe826</vt:lpwstr>
  </property>
</Properties>
</file>